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9E8A6" w14:textId="77777777" w:rsidR="009845EA" w:rsidRPr="009845EA" w:rsidRDefault="009845EA" w:rsidP="009845EA">
      <w:pPr>
        <w:widowControl/>
        <w:shd w:val="clear" w:color="auto" w:fill="FFFFFF"/>
        <w:spacing w:after="300" w:line="702" w:lineRule="atLeast"/>
        <w:jc w:val="center"/>
        <w:outlineLvl w:val="0"/>
        <w:rPr>
          <w:rFonts w:ascii="微软雅黑" w:eastAsia="微软雅黑" w:hAnsi="微软雅黑" w:cs="宋体"/>
          <w:b/>
          <w:bCs/>
          <w:color w:val="333333"/>
          <w:kern w:val="36"/>
          <w:sz w:val="39"/>
          <w:szCs w:val="39"/>
          <w14:ligatures w14:val="none"/>
        </w:rPr>
      </w:pPr>
      <w:r w:rsidRPr="009845EA">
        <w:rPr>
          <w:rFonts w:ascii="微软雅黑" w:eastAsia="微软雅黑" w:hAnsi="微软雅黑" w:cs="宋体" w:hint="eastAsia"/>
          <w:b/>
          <w:bCs/>
          <w:color w:val="333333"/>
          <w:kern w:val="36"/>
          <w:sz w:val="39"/>
          <w:szCs w:val="39"/>
          <w14:ligatures w14:val="none"/>
        </w:rPr>
        <w:t>正版软件检查工具单机</w:t>
      </w:r>
      <w:proofErr w:type="gramStart"/>
      <w:r w:rsidRPr="009845EA">
        <w:rPr>
          <w:rFonts w:ascii="微软雅黑" w:eastAsia="微软雅黑" w:hAnsi="微软雅黑" w:cs="宋体" w:hint="eastAsia"/>
          <w:b/>
          <w:bCs/>
          <w:color w:val="333333"/>
          <w:kern w:val="36"/>
          <w:sz w:val="39"/>
          <w:szCs w:val="39"/>
          <w14:ligatures w14:val="none"/>
        </w:rPr>
        <w:t>版用户</w:t>
      </w:r>
      <w:proofErr w:type="gramEnd"/>
      <w:r w:rsidRPr="009845EA">
        <w:rPr>
          <w:rFonts w:ascii="微软雅黑" w:eastAsia="微软雅黑" w:hAnsi="微软雅黑" w:cs="宋体" w:hint="eastAsia"/>
          <w:b/>
          <w:bCs/>
          <w:color w:val="333333"/>
          <w:kern w:val="36"/>
          <w:sz w:val="39"/>
          <w:szCs w:val="39"/>
          <w14:ligatures w14:val="none"/>
        </w:rPr>
        <w:t>使用手册</w:t>
      </w:r>
    </w:p>
    <w:p w14:paraId="62019BD5" w14:textId="77777777" w:rsidR="009845EA" w:rsidRPr="009845EA" w:rsidRDefault="009845EA" w:rsidP="009845EA">
      <w:pPr>
        <w:widowControl/>
        <w:shd w:val="clear" w:color="auto" w:fill="FFFFFF"/>
        <w:spacing w:after="240" w:line="480" w:lineRule="auto"/>
        <w:jc w:val="center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14:ligatures w14:val="none"/>
        </w:rPr>
      </w:pPr>
    </w:p>
    <w:p w14:paraId="72C4206E" w14:textId="77777777" w:rsidR="009845EA" w:rsidRPr="009845EA" w:rsidRDefault="009845EA" w:rsidP="009845EA">
      <w:pPr>
        <w:widowControl/>
        <w:shd w:val="clear" w:color="auto" w:fill="FFFFFF"/>
        <w:spacing w:after="240" w:line="480" w:lineRule="auto"/>
        <w:ind w:firstLine="56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14:ligatures w14:val="none"/>
        </w:rPr>
      </w:pPr>
    </w:p>
    <w:p w14:paraId="691D04EF" w14:textId="77777777" w:rsidR="009845EA" w:rsidRPr="009845EA" w:rsidRDefault="009845EA" w:rsidP="009845EA">
      <w:pPr>
        <w:widowControl/>
        <w:shd w:val="clear" w:color="auto" w:fill="FFFFFF"/>
        <w:spacing w:after="300" w:line="480" w:lineRule="auto"/>
        <w:outlineLvl w:val="0"/>
        <w:rPr>
          <w:rFonts w:ascii="微软雅黑" w:eastAsia="微软雅黑" w:hAnsi="微软雅黑" w:cs="宋体" w:hint="eastAsia"/>
          <w:b/>
          <w:bCs/>
          <w:color w:val="333333"/>
          <w:kern w:val="36"/>
          <w:sz w:val="24"/>
          <w:szCs w:val="24"/>
          <w14:ligatures w14:val="none"/>
        </w:rPr>
      </w:pPr>
      <w:r w:rsidRPr="009845EA">
        <w:rPr>
          <w:rFonts w:ascii="微软雅黑" w:eastAsia="微软雅黑" w:hAnsi="微软雅黑" w:cs="宋体" w:hint="eastAsia"/>
          <w:b/>
          <w:bCs/>
          <w:color w:val="333333"/>
          <w:kern w:val="36"/>
          <w:sz w:val="24"/>
          <w:szCs w:val="24"/>
          <w14:ligatures w14:val="none"/>
        </w:rPr>
        <w:t>1.  </w:t>
      </w:r>
      <w:r w:rsidRPr="009845EA">
        <w:rPr>
          <w:rFonts w:ascii="黑体" w:eastAsia="黑体" w:hAnsi="黑体" w:cs="宋体" w:hint="eastAsia"/>
          <w:b/>
          <w:bCs/>
          <w:color w:val="333333"/>
          <w:kern w:val="36"/>
          <w:sz w:val="24"/>
          <w:szCs w:val="24"/>
          <w14:ligatures w14:val="none"/>
        </w:rPr>
        <w:t>系统运行环境需求</w:t>
      </w:r>
    </w:p>
    <w:p w14:paraId="19533119" w14:textId="77777777" w:rsidR="009845EA" w:rsidRPr="009845EA" w:rsidRDefault="009845EA" w:rsidP="009845EA">
      <w:pPr>
        <w:widowControl/>
        <w:shd w:val="clear" w:color="auto" w:fill="FFFFFF"/>
        <w:spacing w:line="480" w:lineRule="auto"/>
        <w:ind w:left="792" w:hanging="567"/>
        <w:outlineLvl w:val="1"/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  <w14:ligatures w14:val="none"/>
        </w:rPr>
      </w:pPr>
      <w:r w:rsidRPr="009845EA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  <w14:ligatures w14:val="none"/>
        </w:rPr>
        <w:t>1.1.硬件环境</w:t>
      </w:r>
    </w:p>
    <w:p w14:paraId="278F519E" w14:textId="77777777" w:rsidR="009845EA" w:rsidRPr="009845EA" w:rsidRDefault="009845EA" w:rsidP="009845EA">
      <w:pPr>
        <w:widowControl/>
        <w:shd w:val="clear" w:color="auto" w:fill="FFFFFF"/>
        <w:spacing w:after="240" w:line="480" w:lineRule="auto"/>
        <w:ind w:firstLine="56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14:ligatures w14:val="none"/>
        </w:rPr>
      </w:pPr>
      <w:r w:rsidRPr="009845EA">
        <w:rPr>
          <w:rFonts w:ascii="宋体" w:eastAsia="宋体" w:hAnsi="宋体" w:cs="宋体" w:hint="eastAsia"/>
          <w:color w:val="333333"/>
          <w:kern w:val="0"/>
          <w:sz w:val="24"/>
          <w:szCs w:val="24"/>
          <w14:ligatures w14:val="none"/>
        </w:rPr>
        <w:t>硬件运行环境详见下表。</w:t>
      </w:r>
    </w:p>
    <w:tbl>
      <w:tblPr>
        <w:tblW w:w="151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6"/>
        <w:gridCol w:w="10174"/>
      </w:tblGrid>
      <w:tr w:rsidR="009845EA" w:rsidRPr="009845EA" w14:paraId="3755B243" w14:textId="77777777" w:rsidTr="009845EA"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03AE374" w14:textId="77777777" w:rsidR="009845EA" w:rsidRPr="009845EA" w:rsidRDefault="009845EA" w:rsidP="009845EA">
            <w:pPr>
              <w:widowControl/>
              <w:ind w:firstLine="562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  <w14:ligatures w14:val="none"/>
              </w:rPr>
            </w:pPr>
            <w:r w:rsidRPr="009845E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  <w14:ligatures w14:val="none"/>
              </w:rPr>
              <w:t>配置</w:t>
            </w:r>
          </w:p>
        </w:tc>
        <w:tc>
          <w:tcPr>
            <w:tcW w:w="5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34B6CD" w14:textId="77777777" w:rsidR="009845EA" w:rsidRPr="009845EA" w:rsidRDefault="009845EA" w:rsidP="009845EA">
            <w:pPr>
              <w:widowControl/>
              <w:ind w:firstLine="562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  <w14:ligatures w14:val="none"/>
              </w:rPr>
            </w:pPr>
            <w:r w:rsidRPr="009845E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  <w14:ligatures w14:val="none"/>
              </w:rPr>
              <w:t>硬件规格要求</w:t>
            </w:r>
          </w:p>
        </w:tc>
      </w:tr>
      <w:tr w:rsidR="009845EA" w:rsidRPr="009845EA" w14:paraId="44485282" w14:textId="77777777" w:rsidTr="009845EA"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A47B5F" w14:textId="77777777" w:rsidR="009845EA" w:rsidRPr="009845EA" w:rsidRDefault="009845EA" w:rsidP="009845EA">
            <w:pPr>
              <w:widowControl/>
              <w:ind w:firstLine="562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  <w14:ligatures w14:val="none"/>
              </w:rPr>
            </w:pPr>
            <w:r w:rsidRPr="009845E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  <w14:ligatures w14:val="none"/>
              </w:rPr>
              <w:t>处理器</w:t>
            </w:r>
          </w:p>
        </w:tc>
        <w:tc>
          <w:tcPr>
            <w:tcW w:w="5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A1DCCD8" w14:textId="77777777" w:rsidR="009845EA" w:rsidRPr="009845EA" w:rsidRDefault="009845EA" w:rsidP="009845EA">
            <w:pPr>
              <w:widowControl/>
              <w:ind w:firstLine="56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  <w14:ligatures w14:val="none"/>
              </w:rPr>
            </w:pPr>
            <w:r w:rsidRPr="009845E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14:ligatures w14:val="none"/>
              </w:rPr>
              <w:t>双核</w:t>
            </w:r>
            <w:r w:rsidRPr="009845EA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14:ligatures w14:val="none"/>
              </w:rPr>
              <w:t>2.0G</w:t>
            </w:r>
            <w:r w:rsidRPr="009845E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14:ligatures w14:val="none"/>
              </w:rPr>
              <w:t>以上</w:t>
            </w:r>
          </w:p>
        </w:tc>
      </w:tr>
      <w:tr w:rsidR="009845EA" w:rsidRPr="009845EA" w14:paraId="0F6A1448" w14:textId="77777777" w:rsidTr="009845EA"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922F7A" w14:textId="77777777" w:rsidR="009845EA" w:rsidRPr="009845EA" w:rsidRDefault="009845EA" w:rsidP="009845EA">
            <w:pPr>
              <w:widowControl/>
              <w:ind w:firstLine="562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  <w14:ligatures w14:val="none"/>
              </w:rPr>
            </w:pPr>
            <w:r w:rsidRPr="009845E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  <w14:ligatures w14:val="none"/>
              </w:rPr>
              <w:t>内存</w:t>
            </w:r>
          </w:p>
        </w:tc>
        <w:tc>
          <w:tcPr>
            <w:tcW w:w="5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342486" w14:textId="77777777" w:rsidR="009845EA" w:rsidRPr="009845EA" w:rsidRDefault="009845EA" w:rsidP="009845EA">
            <w:pPr>
              <w:widowControl/>
              <w:ind w:firstLine="56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  <w14:ligatures w14:val="none"/>
              </w:rPr>
            </w:pPr>
            <w:r w:rsidRPr="009845EA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14:ligatures w14:val="none"/>
              </w:rPr>
              <w:t>512M</w:t>
            </w:r>
            <w:r w:rsidRPr="009845E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14:ligatures w14:val="none"/>
              </w:rPr>
              <w:t>以上</w:t>
            </w:r>
          </w:p>
        </w:tc>
      </w:tr>
      <w:tr w:rsidR="009845EA" w:rsidRPr="009845EA" w14:paraId="527C7067" w14:textId="77777777" w:rsidTr="009845EA"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98BB56" w14:textId="77777777" w:rsidR="009845EA" w:rsidRPr="009845EA" w:rsidRDefault="009845EA" w:rsidP="009845EA">
            <w:pPr>
              <w:widowControl/>
              <w:ind w:firstLine="562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  <w14:ligatures w14:val="none"/>
              </w:rPr>
            </w:pPr>
            <w:r w:rsidRPr="009845E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  <w14:ligatures w14:val="none"/>
              </w:rPr>
              <w:t>硬盘</w:t>
            </w:r>
          </w:p>
        </w:tc>
        <w:tc>
          <w:tcPr>
            <w:tcW w:w="5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57C063" w14:textId="77777777" w:rsidR="009845EA" w:rsidRPr="009845EA" w:rsidRDefault="009845EA" w:rsidP="009845EA">
            <w:pPr>
              <w:widowControl/>
              <w:ind w:firstLine="56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  <w14:ligatures w14:val="none"/>
              </w:rPr>
            </w:pPr>
            <w:r w:rsidRPr="009845EA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14:ligatures w14:val="none"/>
              </w:rPr>
              <w:t>40G</w:t>
            </w:r>
            <w:r w:rsidRPr="009845E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14:ligatures w14:val="none"/>
              </w:rPr>
              <w:t>以上</w:t>
            </w:r>
          </w:p>
        </w:tc>
      </w:tr>
      <w:tr w:rsidR="009845EA" w:rsidRPr="009845EA" w14:paraId="1320DC40" w14:textId="77777777" w:rsidTr="009845EA"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F1027A" w14:textId="77777777" w:rsidR="009845EA" w:rsidRPr="009845EA" w:rsidRDefault="009845EA" w:rsidP="009845EA">
            <w:pPr>
              <w:widowControl/>
              <w:ind w:firstLine="562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  <w14:ligatures w14:val="none"/>
              </w:rPr>
            </w:pPr>
            <w:r w:rsidRPr="009845E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  <w14:ligatures w14:val="none"/>
              </w:rPr>
              <w:t>显示器</w:t>
            </w:r>
          </w:p>
        </w:tc>
        <w:tc>
          <w:tcPr>
            <w:tcW w:w="5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AF8BABD" w14:textId="77777777" w:rsidR="009845EA" w:rsidRPr="009845EA" w:rsidRDefault="009845EA" w:rsidP="009845EA">
            <w:pPr>
              <w:widowControl/>
              <w:ind w:firstLine="56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  <w14:ligatures w14:val="none"/>
              </w:rPr>
            </w:pPr>
            <w:r w:rsidRPr="009845E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14:ligatures w14:val="none"/>
              </w:rPr>
              <w:t>分辨率：</w:t>
            </w:r>
            <w:r w:rsidRPr="009845EA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14:ligatures w14:val="none"/>
              </w:rPr>
              <w:t>1024*768</w:t>
            </w:r>
          </w:p>
        </w:tc>
      </w:tr>
    </w:tbl>
    <w:p w14:paraId="6EAE32D4" w14:textId="77777777" w:rsidR="009845EA" w:rsidRPr="009845EA" w:rsidRDefault="009845EA" w:rsidP="009845EA">
      <w:pPr>
        <w:widowControl/>
        <w:shd w:val="clear" w:color="auto" w:fill="FFFFFF"/>
        <w:spacing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14:ligatures w14:val="none"/>
        </w:rPr>
      </w:pPr>
      <w:r w:rsidRPr="009845EA">
        <w:rPr>
          <w:rFonts w:ascii="宋体" w:eastAsia="宋体" w:hAnsi="宋体" w:cs="宋体" w:hint="eastAsia"/>
          <w:color w:val="333333"/>
          <w:kern w:val="0"/>
          <w:sz w:val="24"/>
          <w:szCs w:val="24"/>
          <w14:ligatures w14:val="none"/>
        </w:rPr>
        <w:t>                            表</w:t>
      </w:r>
      <w:r w:rsidRPr="009845EA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14:ligatures w14:val="none"/>
        </w:rPr>
        <w:t>1.1-1</w:t>
      </w:r>
      <w:r w:rsidRPr="009845EA">
        <w:rPr>
          <w:rFonts w:ascii="宋体" w:eastAsia="宋体" w:hAnsi="宋体" w:cs="宋体" w:hint="eastAsia"/>
          <w:color w:val="333333"/>
          <w:kern w:val="0"/>
          <w:sz w:val="24"/>
          <w:szCs w:val="24"/>
          <w14:ligatures w14:val="none"/>
        </w:rPr>
        <w:t>计算机软硬件配置环境</w:t>
      </w:r>
    </w:p>
    <w:p w14:paraId="2BE0D5F8" w14:textId="77777777" w:rsidR="009845EA" w:rsidRPr="009845EA" w:rsidRDefault="009845EA" w:rsidP="009845EA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14:ligatures w14:val="none"/>
        </w:rPr>
      </w:pPr>
    </w:p>
    <w:p w14:paraId="6B7D54BF" w14:textId="77777777" w:rsidR="009845EA" w:rsidRPr="009845EA" w:rsidRDefault="009845EA" w:rsidP="009845EA">
      <w:pPr>
        <w:widowControl/>
        <w:shd w:val="clear" w:color="auto" w:fill="FFFFFF"/>
        <w:spacing w:after="300" w:line="480" w:lineRule="auto"/>
        <w:outlineLvl w:val="0"/>
        <w:rPr>
          <w:rFonts w:ascii="微软雅黑" w:eastAsia="微软雅黑" w:hAnsi="微软雅黑" w:cs="宋体" w:hint="eastAsia"/>
          <w:b/>
          <w:bCs/>
          <w:color w:val="333333"/>
          <w:kern w:val="36"/>
          <w:sz w:val="24"/>
          <w:szCs w:val="24"/>
          <w14:ligatures w14:val="none"/>
        </w:rPr>
      </w:pPr>
      <w:r w:rsidRPr="009845EA">
        <w:rPr>
          <w:rFonts w:ascii="微软雅黑" w:eastAsia="微软雅黑" w:hAnsi="微软雅黑" w:cs="宋体" w:hint="eastAsia"/>
          <w:b/>
          <w:bCs/>
          <w:color w:val="333333"/>
          <w:kern w:val="36"/>
          <w:sz w:val="24"/>
          <w:szCs w:val="24"/>
          <w14:ligatures w14:val="none"/>
        </w:rPr>
        <w:t>2.  </w:t>
      </w:r>
      <w:r w:rsidRPr="009845EA">
        <w:rPr>
          <w:rFonts w:ascii="黑体" w:eastAsia="黑体" w:hAnsi="黑体" w:cs="宋体" w:hint="eastAsia"/>
          <w:b/>
          <w:bCs/>
          <w:color w:val="333333"/>
          <w:kern w:val="36"/>
          <w:sz w:val="24"/>
          <w:szCs w:val="24"/>
          <w14:ligatures w14:val="none"/>
        </w:rPr>
        <w:t>注意事项</w:t>
      </w:r>
    </w:p>
    <w:p w14:paraId="4229126E" w14:textId="77777777" w:rsidR="009845EA" w:rsidRPr="009845EA" w:rsidRDefault="009845EA" w:rsidP="009845EA">
      <w:pPr>
        <w:widowControl/>
        <w:shd w:val="clear" w:color="auto" w:fill="FFFFFF"/>
        <w:spacing w:after="240" w:line="480" w:lineRule="auto"/>
        <w:ind w:firstLine="56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14:ligatures w14:val="none"/>
        </w:rPr>
      </w:pPr>
      <w:r w:rsidRPr="009845EA">
        <w:rPr>
          <w:rFonts w:ascii="宋体" w:eastAsia="宋体" w:hAnsi="宋体" w:cs="宋体" w:hint="eastAsia"/>
          <w:color w:val="333333"/>
          <w:kern w:val="0"/>
          <w:sz w:val="24"/>
          <w:szCs w:val="24"/>
          <w14:ligatures w14:val="none"/>
        </w:rPr>
        <w:t>正版软件检查工具需要从光盘启动，因此检查时需携带外置光驱备用，防止被检查计算机未配置光驱的情况。</w:t>
      </w:r>
    </w:p>
    <w:p w14:paraId="3CB4E74B" w14:textId="77777777" w:rsidR="009845EA" w:rsidRPr="009845EA" w:rsidRDefault="009845EA" w:rsidP="009845EA">
      <w:pPr>
        <w:widowControl/>
        <w:shd w:val="clear" w:color="auto" w:fill="FFFFFF"/>
        <w:spacing w:after="240" w:line="480" w:lineRule="auto"/>
        <w:ind w:firstLine="56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14:ligatures w14:val="none"/>
        </w:rPr>
      </w:pPr>
    </w:p>
    <w:p w14:paraId="031A0037" w14:textId="77777777" w:rsidR="009845EA" w:rsidRPr="009845EA" w:rsidRDefault="009845EA" w:rsidP="009845EA">
      <w:pPr>
        <w:widowControl/>
        <w:shd w:val="clear" w:color="auto" w:fill="FFFFFF"/>
        <w:spacing w:after="300" w:line="480" w:lineRule="auto"/>
        <w:outlineLvl w:val="0"/>
        <w:rPr>
          <w:rFonts w:ascii="微软雅黑" w:eastAsia="微软雅黑" w:hAnsi="微软雅黑" w:cs="宋体" w:hint="eastAsia"/>
          <w:b/>
          <w:bCs/>
          <w:color w:val="333333"/>
          <w:kern w:val="36"/>
          <w:sz w:val="24"/>
          <w:szCs w:val="24"/>
          <w14:ligatures w14:val="none"/>
        </w:rPr>
      </w:pPr>
      <w:r w:rsidRPr="009845EA">
        <w:rPr>
          <w:rFonts w:ascii="微软雅黑" w:eastAsia="微软雅黑" w:hAnsi="微软雅黑" w:cs="宋体" w:hint="eastAsia"/>
          <w:b/>
          <w:bCs/>
          <w:color w:val="333333"/>
          <w:kern w:val="36"/>
          <w:sz w:val="24"/>
          <w:szCs w:val="24"/>
          <w14:ligatures w14:val="none"/>
        </w:rPr>
        <w:t>3.  </w:t>
      </w:r>
      <w:r w:rsidRPr="009845EA">
        <w:rPr>
          <w:rFonts w:ascii="黑体" w:eastAsia="黑体" w:hAnsi="黑体" w:cs="宋体" w:hint="eastAsia"/>
          <w:b/>
          <w:bCs/>
          <w:color w:val="333333"/>
          <w:kern w:val="36"/>
          <w:sz w:val="24"/>
          <w:szCs w:val="24"/>
          <w14:ligatures w14:val="none"/>
        </w:rPr>
        <w:t>系统功能介绍</w:t>
      </w:r>
    </w:p>
    <w:p w14:paraId="1786FAE6" w14:textId="77777777" w:rsidR="009845EA" w:rsidRPr="009845EA" w:rsidRDefault="009845EA" w:rsidP="009845EA">
      <w:pPr>
        <w:widowControl/>
        <w:shd w:val="clear" w:color="auto" w:fill="FFFFFF"/>
        <w:spacing w:line="480" w:lineRule="auto"/>
        <w:outlineLvl w:val="1"/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  <w14:ligatures w14:val="none"/>
        </w:rPr>
      </w:pPr>
      <w:r w:rsidRPr="009845EA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  <w14:ligatures w14:val="none"/>
        </w:rPr>
        <w:t>3.1  </w:t>
      </w:r>
      <w:r w:rsidRPr="009845EA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  <w14:ligatures w14:val="none"/>
        </w:rPr>
        <w:t>系统启动</w:t>
      </w:r>
    </w:p>
    <w:p w14:paraId="305416E2" w14:textId="77777777" w:rsidR="009845EA" w:rsidRPr="009845EA" w:rsidRDefault="009845EA" w:rsidP="009845EA">
      <w:pPr>
        <w:widowControl/>
        <w:shd w:val="clear" w:color="auto" w:fill="FFFFFF"/>
        <w:spacing w:after="240" w:line="480" w:lineRule="auto"/>
        <w:ind w:firstLine="56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14:ligatures w14:val="none"/>
        </w:rPr>
      </w:pPr>
      <w:r w:rsidRPr="009845EA">
        <w:rPr>
          <w:rFonts w:ascii="宋体" w:eastAsia="宋体" w:hAnsi="宋体" w:cs="宋体" w:hint="eastAsia"/>
          <w:color w:val="333333"/>
          <w:kern w:val="0"/>
          <w:sz w:val="24"/>
          <w:szCs w:val="24"/>
          <w14:ligatures w14:val="none"/>
        </w:rPr>
        <w:lastRenderedPageBreak/>
        <w:t>将检查工具光盘放入电脑光驱中，打开我的电脑，双击打开正版软件检查工具，进入检查工具工作页面。</w:t>
      </w:r>
    </w:p>
    <w:p w14:paraId="24FEB7F7" w14:textId="4CD77823" w:rsidR="009845EA" w:rsidRPr="009845EA" w:rsidRDefault="009845EA" w:rsidP="009845EA">
      <w:pPr>
        <w:widowControl/>
        <w:shd w:val="clear" w:color="auto" w:fill="FFFFFF"/>
        <w:spacing w:after="240" w:line="480" w:lineRule="auto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14:ligatures w14:val="none"/>
        </w:rPr>
      </w:pPr>
      <w:r w:rsidRPr="009845EA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14:ligatures w14:val="none"/>
        </w:rPr>
        <w:t>                     </w:t>
      </w:r>
      <w:r w:rsidRPr="009845EA">
        <w:rPr>
          <w:rFonts w:ascii="微软雅黑" w:eastAsia="微软雅黑" w:hAnsi="微软雅黑" w:cs="宋体"/>
          <w:noProof/>
          <w:color w:val="333333"/>
          <w:kern w:val="0"/>
          <w:sz w:val="24"/>
          <w:szCs w:val="24"/>
          <w14:ligatures w14:val="none"/>
        </w:rPr>
        <w:drawing>
          <wp:inline distT="0" distB="0" distL="0" distR="0" wp14:anchorId="2329F798" wp14:editId="46D0A1AE">
            <wp:extent cx="5274310" cy="3706495"/>
            <wp:effectExtent l="0" t="0" r="0" b="0"/>
            <wp:docPr id="200134713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0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E44CBB" w14:textId="77777777" w:rsidR="009845EA" w:rsidRPr="009845EA" w:rsidRDefault="009845EA" w:rsidP="009845EA">
      <w:pPr>
        <w:widowControl/>
        <w:shd w:val="clear" w:color="auto" w:fill="FFFFFF"/>
        <w:spacing w:after="240" w:line="480" w:lineRule="auto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14:ligatures w14:val="none"/>
        </w:rPr>
      </w:pPr>
      <w:r w:rsidRPr="009845EA">
        <w:rPr>
          <w:rFonts w:ascii="宋体" w:eastAsia="宋体" w:hAnsi="宋体" w:cs="宋体" w:hint="eastAsia"/>
          <w:color w:val="333333"/>
          <w:kern w:val="0"/>
          <w:sz w:val="24"/>
          <w:szCs w:val="24"/>
          <w14:ligatures w14:val="none"/>
        </w:rPr>
        <w:t>                        图</w:t>
      </w:r>
      <w:r w:rsidRPr="009845EA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14:ligatures w14:val="none"/>
        </w:rPr>
        <w:t>3.1-1</w:t>
      </w:r>
      <w:r w:rsidRPr="009845EA">
        <w:rPr>
          <w:rFonts w:ascii="宋体" w:eastAsia="宋体" w:hAnsi="宋体" w:cs="宋体" w:hint="eastAsia"/>
          <w:color w:val="333333"/>
          <w:kern w:val="0"/>
          <w:sz w:val="24"/>
          <w:szCs w:val="24"/>
          <w14:ligatures w14:val="none"/>
        </w:rPr>
        <w:t>检查工具启动图标</w:t>
      </w:r>
    </w:p>
    <w:p w14:paraId="03607F26" w14:textId="3F3B37B1" w:rsidR="009845EA" w:rsidRPr="009845EA" w:rsidRDefault="009845EA" w:rsidP="009845EA">
      <w:pPr>
        <w:widowControl/>
        <w:shd w:val="clear" w:color="auto" w:fill="FFFFFF"/>
        <w:spacing w:after="240" w:line="480" w:lineRule="auto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14:ligatures w14:val="none"/>
        </w:rPr>
      </w:pPr>
      <w:r w:rsidRPr="009845EA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14:ligatures w14:val="none"/>
        </w:rPr>
        <w:lastRenderedPageBreak/>
        <w:t>                          </w:t>
      </w:r>
      <w:r w:rsidRPr="009845EA">
        <w:rPr>
          <w:rFonts w:ascii="微软雅黑" w:eastAsia="微软雅黑" w:hAnsi="微软雅黑" w:cs="宋体"/>
          <w:noProof/>
          <w:color w:val="333333"/>
          <w:kern w:val="0"/>
          <w:sz w:val="24"/>
          <w:szCs w:val="24"/>
          <w14:ligatures w14:val="none"/>
        </w:rPr>
        <w:drawing>
          <wp:inline distT="0" distB="0" distL="0" distR="0" wp14:anchorId="1C0C49ED" wp14:editId="318B11EB">
            <wp:extent cx="5274310" cy="3705225"/>
            <wp:effectExtent l="0" t="0" r="0" b="0"/>
            <wp:docPr id="1640954967" name="图片 4" descr="正版软件检查工具单机版用户使用手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正版软件检查工具单机版用户使用手册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FA86C9" w14:textId="77777777" w:rsidR="009845EA" w:rsidRPr="009845EA" w:rsidRDefault="009845EA" w:rsidP="009845EA">
      <w:pPr>
        <w:widowControl/>
        <w:shd w:val="clear" w:color="auto" w:fill="FFFFFF"/>
        <w:spacing w:after="240" w:line="480" w:lineRule="auto"/>
        <w:ind w:firstLine="56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14:ligatures w14:val="none"/>
        </w:rPr>
      </w:pPr>
      <w:r w:rsidRPr="009845EA">
        <w:rPr>
          <w:rFonts w:ascii="宋体" w:eastAsia="宋体" w:hAnsi="宋体" w:cs="宋体" w:hint="eastAsia"/>
          <w:color w:val="333333"/>
          <w:kern w:val="0"/>
          <w:sz w:val="24"/>
          <w:szCs w:val="24"/>
          <w14:ligatures w14:val="none"/>
        </w:rPr>
        <w:t>                      图</w:t>
      </w:r>
      <w:r w:rsidRPr="009845EA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14:ligatures w14:val="none"/>
        </w:rPr>
        <w:t>3.1-2</w:t>
      </w:r>
      <w:r w:rsidRPr="009845EA">
        <w:rPr>
          <w:rFonts w:ascii="宋体" w:eastAsia="宋体" w:hAnsi="宋体" w:cs="宋体" w:hint="eastAsia"/>
          <w:color w:val="333333"/>
          <w:kern w:val="0"/>
          <w:sz w:val="24"/>
          <w:szCs w:val="24"/>
          <w14:ligatures w14:val="none"/>
        </w:rPr>
        <w:t>正版软件检查工具工作页面</w:t>
      </w:r>
    </w:p>
    <w:p w14:paraId="5111866A" w14:textId="77777777" w:rsidR="009845EA" w:rsidRPr="009845EA" w:rsidRDefault="009845EA" w:rsidP="009845EA">
      <w:pPr>
        <w:widowControl/>
        <w:shd w:val="clear" w:color="auto" w:fill="FFFFFF"/>
        <w:spacing w:line="480" w:lineRule="auto"/>
        <w:outlineLvl w:val="1"/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  <w14:ligatures w14:val="none"/>
        </w:rPr>
      </w:pPr>
      <w:r w:rsidRPr="009845EA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  <w14:ligatures w14:val="none"/>
        </w:rPr>
        <w:t>3.2  </w:t>
      </w:r>
      <w:r w:rsidRPr="009845EA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  <w14:ligatures w14:val="none"/>
        </w:rPr>
        <w:t>正版化检查 </w:t>
      </w:r>
    </w:p>
    <w:p w14:paraId="285E6F98" w14:textId="77777777" w:rsidR="009845EA" w:rsidRPr="009845EA" w:rsidRDefault="009845EA" w:rsidP="009845EA">
      <w:pPr>
        <w:widowControl/>
        <w:shd w:val="clear" w:color="auto" w:fill="FFFFFF"/>
        <w:spacing w:after="240" w:line="480" w:lineRule="auto"/>
        <w:ind w:firstLine="56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14:ligatures w14:val="none"/>
        </w:rPr>
      </w:pPr>
      <w:r w:rsidRPr="009845EA">
        <w:rPr>
          <w:rFonts w:ascii="宋体" w:eastAsia="宋体" w:hAnsi="宋体" w:cs="宋体" w:hint="eastAsia"/>
          <w:color w:val="333333"/>
          <w:kern w:val="0"/>
          <w:sz w:val="24"/>
          <w:szCs w:val="24"/>
          <w14:ligatures w14:val="none"/>
        </w:rPr>
        <w:t>在正版软件检查工具工作页面，先填写单位名称、部门和姓名，再点击【检查】按钮，在软件信息采集进度条中会显示采集进度，检查完成后会提示“数据采集完成！” ，并提示信息采集时间。同时，在计算机检查结果栏目中显示本计算机安装的操作系统、办公软件及杀毒软件的软件名称、软件版本、安装时间等信息。</w:t>
      </w:r>
    </w:p>
    <w:p w14:paraId="49EBE0F3" w14:textId="2A19B843" w:rsidR="009845EA" w:rsidRPr="009845EA" w:rsidRDefault="009845EA" w:rsidP="009845EA">
      <w:pPr>
        <w:widowControl/>
        <w:shd w:val="clear" w:color="auto" w:fill="FFFFFF"/>
        <w:spacing w:after="240" w:line="480" w:lineRule="auto"/>
        <w:ind w:firstLine="48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14:ligatures w14:val="none"/>
        </w:rPr>
      </w:pPr>
      <w:r w:rsidRPr="009845EA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14:ligatures w14:val="none"/>
        </w:rPr>
        <w:lastRenderedPageBreak/>
        <w:t>                         </w:t>
      </w:r>
      <w:r w:rsidRPr="009845EA">
        <w:rPr>
          <w:rFonts w:ascii="微软雅黑" w:eastAsia="微软雅黑" w:hAnsi="微软雅黑" w:cs="宋体"/>
          <w:noProof/>
          <w:color w:val="333333"/>
          <w:kern w:val="0"/>
          <w:sz w:val="24"/>
          <w:szCs w:val="24"/>
          <w14:ligatures w14:val="none"/>
        </w:rPr>
        <w:drawing>
          <wp:inline distT="0" distB="0" distL="0" distR="0" wp14:anchorId="1E7CDC6C" wp14:editId="5626D081">
            <wp:extent cx="5274310" cy="3706495"/>
            <wp:effectExtent l="0" t="0" r="0" b="0"/>
            <wp:docPr id="176220591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0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21B619" w14:textId="77777777" w:rsidR="009845EA" w:rsidRPr="009845EA" w:rsidRDefault="009845EA" w:rsidP="009845EA">
      <w:pPr>
        <w:widowControl/>
        <w:shd w:val="clear" w:color="auto" w:fill="FFFFFF"/>
        <w:spacing w:after="240" w:line="480" w:lineRule="auto"/>
        <w:ind w:firstLine="56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14:ligatures w14:val="none"/>
        </w:rPr>
      </w:pPr>
      <w:r w:rsidRPr="009845EA">
        <w:rPr>
          <w:rFonts w:ascii="宋体" w:eastAsia="宋体" w:hAnsi="宋体" w:cs="宋体" w:hint="eastAsia"/>
          <w:color w:val="333333"/>
          <w:kern w:val="0"/>
          <w:sz w:val="24"/>
          <w:szCs w:val="24"/>
          <w14:ligatures w14:val="none"/>
        </w:rPr>
        <w:t>                           图</w:t>
      </w:r>
      <w:r w:rsidRPr="009845EA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14:ligatures w14:val="none"/>
        </w:rPr>
        <w:t>3.2-1</w:t>
      </w:r>
      <w:r w:rsidRPr="009845EA">
        <w:rPr>
          <w:rFonts w:ascii="宋体" w:eastAsia="宋体" w:hAnsi="宋体" w:cs="宋体" w:hint="eastAsia"/>
          <w:color w:val="333333"/>
          <w:kern w:val="0"/>
          <w:sz w:val="24"/>
          <w:szCs w:val="24"/>
          <w14:ligatures w14:val="none"/>
        </w:rPr>
        <w:t>软件采集结果</w:t>
      </w:r>
    </w:p>
    <w:p w14:paraId="1D53C589" w14:textId="77777777" w:rsidR="009845EA" w:rsidRPr="009845EA" w:rsidRDefault="009845EA" w:rsidP="009845EA">
      <w:pPr>
        <w:widowControl/>
        <w:shd w:val="clear" w:color="auto" w:fill="FFFFFF"/>
        <w:spacing w:line="480" w:lineRule="auto"/>
        <w:outlineLvl w:val="1"/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  <w14:ligatures w14:val="none"/>
        </w:rPr>
      </w:pPr>
      <w:r w:rsidRPr="009845EA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  <w14:ligatures w14:val="none"/>
        </w:rPr>
        <w:t>3.3  </w:t>
      </w:r>
      <w:r w:rsidRPr="009845EA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  <w14:ligatures w14:val="none"/>
        </w:rPr>
        <w:t>结果导出并打印</w:t>
      </w:r>
    </w:p>
    <w:p w14:paraId="31CDD457" w14:textId="77777777" w:rsidR="009845EA" w:rsidRPr="009845EA" w:rsidRDefault="009845EA" w:rsidP="009845EA">
      <w:pPr>
        <w:widowControl/>
        <w:shd w:val="clear" w:color="auto" w:fill="FFFFFF"/>
        <w:spacing w:after="240" w:line="480" w:lineRule="auto"/>
        <w:ind w:firstLine="56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14:ligatures w14:val="none"/>
        </w:rPr>
      </w:pPr>
      <w:r w:rsidRPr="009845EA">
        <w:rPr>
          <w:rFonts w:ascii="宋体" w:eastAsia="宋体" w:hAnsi="宋体" w:cs="宋体" w:hint="eastAsia"/>
          <w:color w:val="333333"/>
          <w:kern w:val="0"/>
          <w:sz w:val="24"/>
          <w:szCs w:val="24"/>
          <w14:ligatures w14:val="none"/>
        </w:rPr>
        <w:t>检查完成后，点击【结果导出并打印】按钮，会弹出保存窗口，系统提示“已保存文件至：你设定的路径，需要打开吗？” ，点击【是】按钮，系统自动打开导出的电子表格文件，其中电子表格命名为“计算机软件安装情况检查表”</w:t>
      </w:r>
      <w:r w:rsidRPr="009845EA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14:ligatures w14:val="none"/>
        </w:rPr>
        <w:t>+</w:t>
      </w:r>
      <w:r w:rsidRPr="009845EA">
        <w:rPr>
          <w:rFonts w:ascii="宋体" w:eastAsia="宋体" w:hAnsi="宋体" w:cs="宋体" w:hint="eastAsia"/>
          <w:color w:val="333333"/>
          <w:kern w:val="0"/>
          <w:sz w:val="24"/>
          <w:szCs w:val="24"/>
          <w14:ligatures w14:val="none"/>
        </w:rPr>
        <w:t>姓名。</w:t>
      </w:r>
    </w:p>
    <w:p w14:paraId="4057D097" w14:textId="19159D2B" w:rsidR="009845EA" w:rsidRPr="009845EA" w:rsidRDefault="009845EA" w:rsidP="009845EA">
      <w:pPr>
        <w:widowControl/>
        <w:shd w:val="clear" w:color="auto" w:fill="FFFFFF"/>
        <w:spacing w:after="240" w:line="480" w:lineRule="auto"/>
        <w:ind w:firstLine="48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14:ligatures w14:val="none"/>
        </w:rPr>
      </w:pPr>
      <w:r w:rsidRPr="009845EA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14:ligatures w14:val="none"/>
        </w:rPr>
        <w:lastRenderedPageBreak/>
        <w:t>                                  </w:t>
      </w:r>
      <w:r w:rsidRPr="009845EA">
        <w:rPr>
          <w:rFonts w:ascii="微软雅黑" w:eastAsia="微软雅黑" w:hAnsi="微软雅黑" w:cs="宋体"/>
          <w:noProof/>
          <w:color w:val="333333"/>
          <w:kern w:val="0"/>
          <w:sz w:val="24"/>
          <w:szCs w:val="24"/>
          <w14:ligatures w14:val="none"/>
        </w:rPr>
        <w:drawing>
          <wp:inline distT="0" distB="0" distL="0" distR="0" wp14:anchorId="3720CE1D" wp14:editId="2FE2564D">
            <wp:extent cx="4629150" cy="1612900"/>
            <wp:effectExtent l="0" t="0" r="0" b="0"/>
            <wp:docPr id="80442543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161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EA1989" w14:textId="79D1D32B" w:rsidR="009845EA" w:rsidRPr="009845EA" w:rsidRDefault="009845EA" w:rsidP="009845EA">
      <w:pPr>
        <w:widowControl/>
        <w:shd w:val="clear" w:color="auto" w:fill="FFFFFF"/>
        <w:spacing w:after="240" w:line="480" w:lineRule="auto"/>
        <w:ind w:firstLine="48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14:ligatures w14:val="none"/>
        </w:rPr>
      </w:pPr>
      <w:r w:rsidRPr="009845EA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14:ligatures w14:val="none"/>
        </w:rPr>
        <w:t>                            </w:t>
      </w:r>
      <w:r w:rsidRPr="009845EA">
        <w:rPr>
          <w:rFonts w:ascii="微软雅黑" w:eastAsia="微软雅黑" w:hAnsi="微软雅黑" w:cs="宋体"/>
          <w:noProof/>
          <w:color w:val="333333"/>
          <w:kern w:val="0"/>
          <w:sz w:val="24"/>
          <w:szCs w:val="24"/>
          <w14:ligatures w14:val="none"/>
        </w:rPr>
        <w:drawing>
          <wp:inline distT="0" distB="0" distL="0" distR="0" wp14:anchorId="008FEED4" wp14:editId="4371A4F3">
            <wp:extent cx="5274310" cy="2316480"/>
            <wp:effectExtent l="0" t="0" r="0" b="0"/>
            <wp:docPr id="100945277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1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E246BB" w14:textId="77777777" w:rsidR="009845EA" w:rsidRPr="009845EA" w:rsidRDefault="009845EA" w:rsidP="009845EA">
      <w:pPr>
        <w:widowControl/>
        <w:shd w:val="clear" w:color="auto" w:fill="FFFFFF"/>
        <w:spacing w:after="240" w:line="480" w:lineRule="auto"/>
        <w:ind w:firstLine="56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14:ligatures w14:val="none"/>
        </w:rPr>
      </w:pPr>
      <w:r w:rsidRPr="009845EA">
        <w:rPr>
          <w:rFonts w:ascii="宋体" w:eastAsia="宋体" w:hAnsi="宋体" w:cs="宋体" w:hint="eastAsia"/>
          <w:color w:val="333333"/>
          <w:kern w:val="0"/>
          <w:sz w:val="24"/>
          <w:szCs w:val="24"/>
          <w14:ligatures w14:val="none"/>
        </w:rPr>
        <w:t>                            图</w:t>
      </w:r>
      <w:r w:rsidRPr="009845EA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14:ligatures w14:val="none"/>
        </w:rPr>
        <w:t>3.3-1</w:t>
      </w:r>
      <w:r w:rsidRPr="009845EA">
        <w:rPr>
          <w:rFonts w:ascii="宋体" w:eastAsia="宋体" w:hAnsi="宋体" w:cs="宋体" w:hint="eastAsia"/>
          <w:color w:val="333333"/>
          <w:kern w:val="0"/>
          <w:sz w:val="24"/>
          <w:szCs w:val="24"/>
          <w14:ligatures w14:val="none"/>
        </w:rPr>
        <w:t>电子表格展示</w:t>
      </w:r>
    </w:p>
    <w:p w14:paraId="71C042FB" w14:textId="77777777" w:rsidR="009845EA" w:rsidRPr="009845EA" w:rsidRDefault="009845EA" w:rsidP="009845EA">
      <w:pPr>
        <w:widowControl/>
        <w:shd w:val="clear" w:color="auto" w:fill="FFFFFF"/>
        <w:spacing w:line="480" w:lineRule="auto"/>
        <w:outlineLvl w:val="1"/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  <w14:ligatures w14:val="none"/>
        </w:rPr>
      </w:pPr>
      <w:r w:rsidRPr="009845EA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  <w14:ligatures w14:val="none"/>
        </w:rPr>
        <w:t>3.4  </w:t>
      </w:r>
      <w:r w:rsidRPr="009845EA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  <w14:ligatures w14:val="none"/>
        </w:rPr>
        <w:t>系统关闭</w:t>
      </w:r>
    </w:p>
    <w:p w14:paraId="77D68939" w14:textId="77777777" w:rsidR="009845EA" w:rsidRPr="009845EA" w:rsidRDefault="009845EA" w:rsidP="009845EA">
      <w:pPr>
        <w:widowControl/>
        <w:shd w:val="clear" w:color="auto" w:fill="FFFFFF"/>
        <w:spacing w:after="240" w:line="480" w:lineRule="auto"/>
        <w:ind w:firstLine="56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14:ligatures w14:val="none"/>
        </w:rPr>
      </w:pPr>
      <w:r w:rsidRPr="009845EA">
        <w:rPr>
          <w:rFonts w:ascii="宋体" w:eastAsia="宋体" w:hAnsi="宋体" w:cs="宋体" w:hint="eastAsia"/>
          <w:color w:val="333333"/>
          <w:kern w:val="0"/>
          <w:sz w:val="24"/>
          <w:szCs w:val="24"/>
          <w14:ligatures w14:val="none"/>
        </w:rPr>
        <w:t>在正版软件检查工具工作页面直接点击右上角的关闭按钮【</w:t>
      </w:r>
      <w:r w:rsidRPr="009845EA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14:ligatures w14:val="none"/>
        </w:rPr>
        <w:t>×</w:t>
      </w:r>
      <w:r w:rsidRPr="009845EA">
        <w:rPr>
          <w:rFonts w:ascii="宋体" w:eastAsia="宋体" w:hAnsi="宋体" w:cs="宋体" w:hint="eastAsia"/>
          <w:color w:val="333333"/>
          <w:kern w:val="0"/>
          <w:sz w:val="24"/>
          <w:szCs w:val="24"/>
          <w14:ligatures w14:val="none"/>
        </w:rPr>
        <w:t>】或者点击左上角国家版权局的</w:t>
      </w:r>
      <w:r w:rsidRPr="009845EA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14:ligatures w14:val="none"/>
        </w:rPr>
        <w:t>logo</w:t>
      </w:r>
      <w:r w:rsidRPr="009845EA">
        <w:rPr>
          <w:rFonts w:ascii="宋体" w:eastAsia="宋体" w:hAnsi="宋体" w:cs="宋体" w:hint="eastAsia"/>
          <w:color w:val="333333"/>
          <w:kern w:val="0"/>
          <w:sz w:val="24"/>
          <w:szCs w:val="24"/>
          <w14:ligatures w14:val="none"/>
        </w:rPr>
        <w:t>图标，再点击【关闭】按钮。</w:t>
      </w:r>
    </w:p>
    <w:p w14:paraId="72CA284E" w14:textId="77777777" w:rsidR="0048297E" w:rsidRPr="009845EA" w:rsidRDefault="0048297E"/>
    <w:sectPr w:rsidR="0048297E" w:rsidRPr="009845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45EA"/>
    <w:rsid w:val="0048297E"/>
    <w:rsid w:val="009845EA"/>
    <w:rsid w:val="00FE6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8F6EB"/>
  <w15:chartTrackingRefBased/>
  <w15:docId w15:val="{09C1EAD6-0D5C-4045-A87B-C800CAF2F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9845E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9845E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845EA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9845EA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Strong"/>
    <w:basedOn w:val="a0"/>
    <w:uiPriority w:val="22"/>
    <w:qFormat/>
    <w:rsid w:val="009845EA"/>
    <w:rPr>
      <w:b/>
      <w:bCs/>
    </w:rPr>
  </w:style>
  <w:style w:type="paragraph" w:styleId="a4">
    <w:name w:val="Normal (Web)"/>
    <w:basedOn w:val="a"/>
    <w:uiPriority w:val="99"/>
    <w:semiHidden/>
    <w:unhideWhenUsed/>
    <w:rsid w:val="009845E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0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855593">
          <w:marLeft w:val="0"/>
          <w:marRight w:val="0"/>
          <w:marTop w:val="0"/>
          <w:marBottom w:val="300"/>
          <w:divBdr>
            <w:top w:val="none" w:sz="0" w:space="0" w:color="0099CC"/>
            <w:left w:val="none" w:sz="0" w:space="0" w:color="0099CC"/>
            <w:bottom w:val="dotted" w:sz="12" w:space="15" w:color="0099CC"/>
            <w:right w:val="none" w:sz="0" w:space="0" w:color="0099CC"/>
          </w:divBdr>
        </w:div>
        <w:div w:id="501699304">
          <w:marLeft w:val="225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5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 XIAO</dc:creator>
  <cp:keywords/>
  <dc:description/>
  <cp:lastModifiedBy>YU XIAO</cp:lastModifiedBy>
  <cp:revision>1</cp:revision>
  <dcterms:created xsi:type="dcterms:W3CDTF">2023-07-31T02:40:00Z</dcterms:created>
  <dcterms:modified xsi:type="dcterms:W3CDTF">2023-07-31T04:14:00Z</dcterms:modified>
</cp:coreProperties>
</file>